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7" w:rsidRPr="00685178" w:rsidRDefault="00025D47">
      <w:pPr>
        <w:rPr>
          <w:sz w:val="24"/>
          <w:szCs w:val="24"/>
        </w:rPr>
      </w:pPr>
    </w:p>
    <w:tbl>
      <w:tblPr>
        <w:tblW w:w="1466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04"/>
        <w:gridCol w:w="4493"/>
        <w:gridCol w:w="7272"/>
      </w:tblGrid>
      <w:tr w:rsidR="00C05B73" w:rsidRPr="00685178" w:rsidTr="00554389">
        <w:trPr>
          <w:trHeight w:val="1382"/>
        </w:trPr>
        <w:tc>
          <w:tcPr>
            <w:tcW w:w="7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025D47" w:rsidP="00685178">
            <w:pPr>
              <w:pStyle w:val="Standard"/>
              <w:shd w:val="clear" w:color="auto" w:fill="FFFFFF" w:themeFill="background1"/>
              <w:tabs>
                <w:tab w:val="left" w:pos="2070"/>
              </w:tabs>
              <w:spacing w:line="100" w:lineRule="atLeast"/>
              <w:jc w:val="center"/>
              <w:rPr>
                <w:b/>
                <w:u w:val="single"/>
              </w:rPr>
            </w:pPr>
            <w:r w:rsidRPr="00685178">
              <w:rPr>
                <w:b/>
                <w:u w:val="single"/>
                <w:shd w:val="clear" w:color="auto" w:fill="00FF00"/>
              </w:rPr>
              <w:t xml:space="preserve">TITRE </w:t>
            </w:r>
            <w:r w:rsidR="00AB4F7C" w:rsidRPr="00685178">
              <w:rPr>
                <w:b/>
                <w:u w:val="single"/>
                <w:shd w:val="clear" w:color="auto" w:fill="00FF00"/>
              </w:rPr>
              <w:t>Fiche séquence :</w:t>
            </w:r>
          </w:p>
          <w:p w:rsidR="00AC099C" w:rsidRPr="00685178" w:rsidRDefault="00AC099C">
            <w:pPr>
              <w:pStyle w:val="Standard"/>
              <w:shd w:val="clear" w:color="auto" w:fill="FFFFFF"/>
              <w:tabs>
                <w:tab w:val="left" w:pos="2070"/>
              </w:tabs>
              <w:spacing w:line="100" w:lineRule="atLeast"/>
              <w:jc w:val="center"/>
            </w:pPr>
            <w:r w:rsidRPr="00685178">
              <w:rPr>
                <w:b/>
                <w:u w:val="single"/>
              </w:rPr>
              <w:t>Mesurer une longueur</w:t>
            </w:r>
          </w:p>
          <w:p w:rsidR="00C05B73" w:rsidRPr="00685178" w:rsidRDefault="00AB4F7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b/>
              </w:rPr>
              <w:t xml:space="preserve">  </w:t>
            </w:r>
          </w:p>
          <w:p w:rsidR="00C05B73" w:rsidRPr="00685178" w:rsidRDefault="00C05B73">
            <w:pPr>
              <w:pStyle w:val="Standard"/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7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 w:rsidP="00025D47">
            <w:pPr>
              <w:pStyle w:val="Standard"/>
              <w:shd w:val="clear" w:color="auto" w:fill="FFFFFF"/>
              <w:spacing w:line="100" w:lineRule="atLeast"/>
            </w:pPr>
            <w:r w:rsidRPr="00685178">
              <w:rPr>
                <w:b/>
                <w:u w:val="single"/>
              </w:rPr>
              <w:t>Domaine disciplinaire</w:t>
            </w:r>
            <w:r w:rsidRPr="00685178">
              <w:t xml:space="preserve"> : </w:t>
            </w:r>
            <w:r w:rsidR="00554389" w:rsidRPr="00685178">
              <w:t>mathématiques</w:t>
            </w:r>
          </w:p>
          <w:p w:rsidR="00C05B73" w:rsidRPr="00685178" w:rsidRDefault="00AB4F7C" w:rsidP="00025D47">
            <w:pPr>
              <w:pStyle w:val="Standard"/>
              <w:shd w:val="clear" w:color="auto" w:fill="FFFFFF"/>
              <w:spacing w:line="100" w:lineRule="atLeast"/>
            </w:pPr>
            <w:r w:rsidRPr="00685178">
              <w:rPr>
                <w:b/>
                <w:u w:val="single"/>
              </w:rPr>
              <w:t>Champ disciplinaire</w:t>
            </w:r>
            <w:r w:rsidRPr="00685178">
              <w:t xml:space="preserve"> : </w:t>
            </w:r>
            <w:r w:rsidR="00025D47" w:rsidRPr="00685178">
              <w:t>Géométrie/grandeurs et mesure</w:t>
            </w:r>
          </w:p>
        </w:tc>
      </w:tr>
      <w:tr w:rsidR="00C05B73" w:rsidRPr="00685178" w:rsidTr="00554389">
        <w:trPr>
          <w:trHeight w:val="440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AB4F7C" w:rsidP="00554389">
            <w:pPr>
              <w:pStyle w:val="Standard"/>
              <w:shd w:val="clear" w:color="auto" w:fill="FFFFFF"/>
              <w:spacing w:line="100" w:lineRule="atLeast"/>
            </w:pPr>
            <w:r w:rsidRPr="00685178">
              <w:rPr>
                <w:b/>
              </w:rPr>
              <w:t xml:space="preserve">Cycle </w:t>
            </w:r>
            <w:r w:rsidR="00554389" w:rsidRPr="00685178">
              <w:rPr>
                <w:b/>
              </w:rPr>
              <w:t>2 : CE1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AB4F7C" w:rsidP="00554389">
            <w:pPr>
              <w:pStyle w:val="Standard"/>
              <w:shd w:val="clear" w:color="auto" w:fill="FFFFFF"/>
              <w:spacing w:line="100" w:lineRule="atLeast"/>
            </w:pPr>
            <w:r w:rsidRPr="00685178">
              <w:rPr>
                <w:u w:val="single"/>
              </w:rPr>
              <w:t xml:space="preserve">Nombre de séances : </w:t>
            </w:r>
          </w:p>
        </w:tc>
        <w:tc>
          <w:tcPr>
            <w:tcW w:w="7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AB4F7C" w:rsidP="00554389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b/>
                <w:u w:val="single"/>
              </w:rPr>
              <w:t xml:space="preserve">Période </w:t>
            </w:r>
            <w:r w:rsidR="00554389" w:rsidRPr="00685178">
              <w:rPr>
                <w:b/>
                <w:u w:val="single"/>
              </w:rPr>
              <w:t>5</w:t>
            </w:r>
            <w:r w:rsidRPr="00685178">
              <w:rPr>
                <w:b/>
              </w:rPr>
              <w:t> </w:t>
            </w:r>
            <w:r w:rsidRPr="00685178">
              <w:t xml:space="preserve">: </w:t>
            </w:r>
            <w:r w:rsidR="00554389" w:rsidRPr="00685178">
              <w:t>avril-juin</w:t>
            </w:r>
          </w:p>
        </w:tc>
      </w:tr>
      <w:tr w:rsidR="00C05B73" w:rsidRPr="00685178" w:rsidTr="00554389">
        <w:trPr>
          <w:trHeight w:val="137"/>
        </w:trPr>
        <w:tc>
          <w:tcPr>
            <w:tcW w:w="14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89" w:rsidRPr="00685178" w:rsidRDefault="00AB4F7C" w:rsidP="00554389">
            <w:pPr>
              <w:pStyle w:val="Standard"/>
              <w:shd w:val="clear" w:color="auto" w:fill="FFFFFF"/>
              <w:spacing w:line="100" w:lineRule="atLeast"/>
              <w:jc w:val="center"/>
              <w:rPr>
                <w:b/>
              </w:rPr>
            </w:pPr>
            <w:r w:rsidRPr="00685178">
              <w:rPr>
                <w:b/>
              </w:rPr>
              <w:t>Compétence</w:t>
            </w:r>
            <w:r w:rsidR="00025D47" w:rsidRPr="00685178">
              <w:rPr>
                <w:b/>
              </w:rPr>
              <w:t>(s)</w:t>
            </w:r>
            <w:r w:rsidRPr="00685178">
              <w:rPr>
                <w:b/>
              </w:rPr>
              <w:t xml:space="preserve"> ciblée</w:t>
            </w:r>
            <w:r w:rsidR="00025D47" w:rsidRPr="00685178">
              <w:rPr>
                <w:b/>
              </w:rPr>
              <w:t>(</w:t>
            </w:r>
            <w:r w:rsidRPr="00685178">
              <w:rPr>
                <w:b/>
              </w:rPr>
              <w:t>s</w:t>
            </w:r>
            <w:r w:rsidR="00025D47" w:rsidRPr="00685178">
              <w:rPr>
                <w:b/>
              </w:rPr>
              <w:t>)</w:t>
            </w:r>
          </w:p>
          <w:p w:rsidR="00554389" w:rsidRPr="00685178" w:rsidRDefault="00554389" w:rsidP="00554389">
            <w:pPr>
              <w:pStyle w:val="Standard"/>
              <w:shd w:val="clear" w:color="auto" w:fill="FFFFFF"/>
              <w:spacing w:line="100" w:lineRule="atLeast"/>
              <w:rPr>
                <w:b/>
              </w:rPr>
            </w:pPr>
            <w:r w:rsidRPr="00685178">
              <w:rPr>
                <w:b/>
              </w:rPr>
              <w:t>MESURER DES SEGMENTS ET DES DISTANCES</w:t>
            </w:r>
          </w:p>
        </w:tc>
      </w:tr>
      <w:tr w:rsidR="00C05B73" w:rsidRPr="00685178" w:rsidTr="00554389">
        <w:trPr>
          <w:trHeight w:val="137"/>
        </w:trPr>
        <w:tc>
          <w:tcPr>
            <w:tcW w:w="7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AB4F7C">
            <w:pPr>
              <w:pStyle w:val="Standard"/>
              <w:shd w:val="clear" w:color="auto" w:fill="FFFFFF"/>
              <w:spacing w:line="100" w:lineRule="atLeast"/>
              <w:rPr>
                <w:b/>
              </w:rPr>
            </w:pPr>
            <w:r w:rsidRPr="00685178">
              <w:rPr>
                <w:b/>
              </w:rPr>
              <w:t>Socle commun (en fin de cycle) :</w:t>
            </w:r>
          </w:p>
          <w:p w:rsidR="00443C9D" w:rsidRPr="00685178" w:rsidRDefault="00443C9D">
            <w:pPr>
              <w:pStyle w:val="Standard"/>
              <w:shd w:val="clear" w:color="auto" w:fill="FFFFFF"/>
              <w:spacing w:line="100" w:lineRule="atLeast"/>
              <w:rPr>
                <w:u w:val="single"/>
              </w:rPr>
            </w:pPr>
            <w:r w:rsidRPr="00685178">
              <w:rPr>
                <w:b/>
                <w:u w:val="single"/>
              </w:rPr>
              <w:t>Compétence 3</w:t>
            </w:r>
          </w:p>
          <w:p w:rsidR="00C05B73" w:rsidRPr="00685178" w:rsidRDefault="00554389" w:rsidP="00554389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</w:pPr>
            <w:r w:rsidRPr="00685178">
              <w:t>Etre précis et soigneux dans les tracés, les mesures et les calculs</w:t>
            </w:r>
          </w:p>
          <w:p w:rsidR="00443C9D" w:rsidRPr="00685178" w:rsidRDefault="00443C9D" w:rsidP="00554389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</w:pPr>
            <w:r w:rsidRPr="00685178">
              <w:t>Utiliser la règle et l’équerre pour tracer avec soin et précision un carré, un rectangle, un triangle rectangle</w:t>
            </w:r>
          </w:p>
          <w:p w:rsidR="00443C9D" w:rsidRPr="00685178" w:rsidRDefault="00443C9D" w:rsidP="00554389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</w:pPr>
            <w:r w:rsidRPr="00685178">
              <w:t>Utiliser les unités usuelles de mesure ; estimer une mesure</w:t>
            </w:r>
          </w:p>
          <w:p w:rsidR="00443C9D" w:rsidRPr="00685178" w:rsidRDefault="00443C9D" w:rsidP="00443C9D">
            <w:pPr>
              <w:shd w:val="clear" w:color="auto" w:fill="FFFFFF"/>
              <w:spacing w:line="100" w:lineRule="atLeast"/>
              <w:rPr>
                <w:b/>
                <w:sz w:val="24"/>
                <w:szCs w:val="24"/>
                <w:u w:val="single"/>
              </w:rPr>
            </w:pPr>
            <w:r w:rsidRPr="00685178">
              <w:rPr>
                <w:b/>
                <w:sz w:val="24"/>
                <w:szCs w:val="24"/>
                <w:u w:val="single"/>
              </w:rPr>
              <w:t>Compétence 6</w:t>
            </w:r>
          </w:p>
          <w:p w:rsidR="00443C9D" w:rsidRPr="00685178" w:rsidRDefault="00443C9D" w:rsidP="00443C9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  <w:rPr>
                <w:b/>
                <w:u w:val="single"/>
              </w:rPr>
            </w:pPr>
            <w:r w:rsidRPr="00685178">
              <w:t>Respecter les autres et les règles de vie collective</w:t>
            </w:r>
          </w:p>
          <w:p w:rsidR="00443C9D" w:rsidRPr="00685178" w:rsidRDefault="00443C9D" w:rsidP="00443C9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  <w:rPr>
                <w:b/>
                <w:u w:val="single"/>
              </w:rPr>
            </w:pPr>
            <w:r w:rsidRPr="00685178">
              <w:t>Participer à un échange verbal en respectant les règles de communication</w:t>
            </w:r>
          </w:p>
          <w:p w:rsidR="00443C9D" w:rsidRPr="00685178" w:rsidRDefault="00443C9D" w:rsidP="00443C9D">
            <w:pPr>
              <w:shd w:val="clear" w:color="auto" w:fill="FFFFFF"/>
              <w:spacing w:line="100" w:lineRule="atLeast"/>
              <w:rPr>
                <w:b/>
                <w:sz w:val="24"/>
                <w:szCs w:val="24"/>
                <w:u w:val="single"/>
              </w:rPr>
            </w:pPr>
            <w:r w:rsidRPr="00685178">
              <w:rPr>
                <w:b/>
                <w:sz w:val="24"/>
                <w:szCs w:val="24"/>
                <w:u w:val="single"/>
              </w:rPr>
              <w:t>Compétence 7</w:t>
            </w:r>
          </w:p>
          <w:p w:rsidR="00443C9D" w:rsidRPr="00685178" w:rsidRDefault="00443C9D" w:rsidP="00443C9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</w:pPr>
            <w:r w:rsidRPr="00685178">
              <w:t>Ecouter pour comprendre, interroger, répéter, réaliser un travail ou une activité</w:t>
            </w:r>
          </w:p>
          <w:p w:rsidR="00443C9D" w:rsidRPr="00685178" w:rsidRDefault="00443C9D" w:rsidP="00443C9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</w:pPr>
            <w:r w:rsidRPr="00685178">
              <w:t xml:space="preserve">Echanger, questionner, justifier </w:t>
            </w:r>
            <w:r w:rsidR="007723F4" w:rsidRPr="00685178">
              <w:t>un point de vue</w:t>
            </w:r>
          </w:p>
          <w:p w:rsidR="007723F4" w:rsidRPr="00685178" w:rsidRDefault="007723F4" w:rsidP="00443C9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100" w:lineRule="atLeast"/>
            </w:pPr>
            <w:r w:rsidRPr="00685178">
              <w:t>Travailler en groupe, s’engager dans un projet</w:t>
            </w:r>
          </w:p>
        </w:tc>
        <w:tc>
          <w:tcPr>
            <w:tcW w:w="7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AB4F7C">
            <w:pPr>
              <w:pStyle w:val="Standard"/>
              <w:shd w:val="clear" w:color="auto" w:fill="FFFFFF"/>
              <w:spacing w:line="100" w:lineRule="atLeast"/>
            </w:pPr>
            <w:r w:rsidRPr="00685178">
              <w:rPr>
                <w:b/>
              </w:rPr>
              <w:t>Repères de progressivité dans les nouveaux programmes</w:t>
            </w:r>
          </w:p>
          <w:p w:rsidR="00025D47" w:rsidRPr="00685178" w:rsidRDefault="00025D47" w:rsidP="00025D47">
            <w:pPr>
              <w:pStyle w:val="NormalWeb"/>
              <w:numPr>
                <w:ilvl w:val="0"/>
                <w:numId w:val="11"/>
              </w:numPr>
              <w:spacing w:after="0"/>
            </w:pPr>
            <w:r w:rsidRPr="00685178">
              <w:t>Utiliser les instruments pour réaliser des tracés : règle</w:t>
            </w:r>
          </w:p>
          <w:p w:rsidR="00025D47" w:rsidRPr="00685178" w:rsidRDefault="00025D47" w:rsidP="00025D47">
            <w:pPr>
              <w:pStyle w:val="NormalWeb"/>
              <w:numPr>
                <w:ilvl w:val="0"/>
                <w:numId w:val="11"/>
              </w:numPr>
              <w:spacing w:after="0"/>
            </w:pPr>
            <w:r w:rsidRPr="00685178">
              <w:t>Utiliser les instruments pour réaliser des tracés : équerre ou gabarit angle droit.</w:t>
            </w:r>
          </w:p>
          <w:p w:rsidR="00025D47" w:rsidRPr="00685178" w:rsidRDefault="00025D47" w:rsidP="00025D47">
            <w:pPr>
              <w:pStyle w:val="NormalWeb"/>
              <w:numPr>
                <w:ilvl w:val="0"/>
                <w:numId w:val="11"/>
              </w:numPr>
              <w:spacing w:after="0"/>
            </w:pPr>
            <w:r w:rsidRPr="00685178">
              <w:t>Percevoir et reconnaître quelques relations et propriétés géométriques : égalité de longueurs</w:t>
            </w:r>
          </w:p>
          <w:p w:rsidR="00025D47" w:rsidRPr="00685178" w:rsidRDefault="00025D47" w:rsidP="00025D47">
            <w:pPr>
              <w:pStyle w:val="NormalWeb"/>
              <w:numPr>
                <w:ilvl w:val="0"/>
                <w:numId w:val="11"/>
              </w:numPr>
              <w:spacing w:after="0"/>
            </w:pPr>
            <w:r w:rsidRPr="00685178">
              <w:t>Mesurer des segments.</w:t>
            </w:r>
          </w:p>
          <w:p w:rsidR="00025D47" w:rsidRPr="00685178" w:rsidRDefault="00025D47" w:rsidP="00025D47">
            <w:pPr>
              <w:pStyle w:val="NormalWeb"/>
              <w:numPr>
                <w:ilvl w:val="0"/>
                <w:numId w:val="11"/>
              </w:numPr>
              <w:spacing w:after="0"/>
            </w:pPr>
            <w:r w:rsidRPr="00685178">
              <w:t>Mesurer des distances.</w:t>
            </w:r>
          </w:p>
          <w:p w:rsidR="00025D47" w:rsidRPr="00685178" w:rsidRDefault="00025D47" w:rsidP="00025D47">
            <w:pPr>
              <w:pStyle w:val="NormalWeb"/>
              <w:numPr>
                <w:ilvl w:val="0"/>
                <w:numId w:val="11"/>
              </w:numPr>
              <w:spacing w:after="0"/>
            </w:pPr>
            <w:r w:rsidRPr="00685178">
              <w:t>Résoudre des problèmes de longueur.</w:t>
            </w:r>
          </w:p>
          <w:p w:rsidR="00C05B73" w:rsidRPr="00685178" w:rsidRDefault="00C05B73" w:rsidP="00025D47">
            <w:pPr>
              <w:pStyle w:val="NormalWeb"/>
              <w:spacing w:after="0"/>
              <w:ind w:left="1440"/>
            </w:pPr>
          </w:p>
        </w:tc>
      </w:tr>
    </w:tbl>
    <w:p w:rsidR="00C05B73" w:rsidRPr="00685178" w:rsidRDefault="00C05B73">
      <w:pPr>
        <w:pStyle w:val="Standard"/>
        <w:shd w:val="clear" w:color="auto" w:fill="FFFFFF"/>
      </w:pPr>
    </w:p>
    <w:p w:rsidR="00360F38" w:rsidRPr="00685178" w:rsidRDefault="00360F38">
      <w:pPr>
        <w:pStyle w:val="Standard"/>
        <w:shd w:val="clear" w:color="auto" w:fill="FFFFFF"/>
      </w:pPr>
    </w:p>
    <w:p w:rsidR="00360F38" w:rsidRPr="00685178" w:rsidRDefault="00360F38">
      <w:pPr>
        <w:pStyle w:val="Standard"/>
        <w:shd w:val="clear" w:color="auto" w:fill="FFFFFF"/>
      </w:pPr>
    </w:p>
    <w:p w:rsidR="00360F38" w:rsidRPr="00685178" w:rsidRDefault="00360F38">
      <w:pPr>
        <w:pStyle w:val="Standard"/>
        <w:shd w:val="clear" w:color="auto" w:fill="FFFFFF"/>
      </w:pPr>
    </w:p>
    <w:tbl>
      <w:tblPr>
        <w:tblW w:w="1472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201"/>
        <w:gridCol w:w="2551"/>
        <w:gridCol w:w="3686"/>
        <w:gridCol w:w="6288"/>
      </w:tblGrid>
      <w:tr w:rsidR="00C05B73" w:rsidRPr="00685178" w:rsidTr="00360F38">
        <w:trPr>
          <w:trHeight w:val="53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 w:rsidP="00360F38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b/>
              </w:rPr>
              <w:t>Progressivité des apprentissages dans les séances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 w:rsidP="00360F38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b/>
              </w:rPr>
              <w:t>Titre séance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38" w:rsidRPr="00685178" w:rsidRDefault="00360F38" w:rsidP="00360F38">
            <w:pPr>
              <w:pStyle w:val="Standard"/>
              <w:shd w:val="clear" w:color="auto" w:fill="FFFFFF"/>
              <w:spacing w:line="100" w:lineRule="atLeast"/>
              <w:jc w:val="center"/>
              <w:rPr>
                <w:b/>
              </w:rPr>
            </w:pPr>
          </w:p>
          <w:p w:rsidR="00C05B73" w:rsidRPr="00685178" w:rsidRDefault="00AB4F7C" w:rsidP="00360F38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b/>
              </w:rPr>
              <w:t>Objectifs d’apprentissage</w:t>
            </w:r>
          </w:p>
          <w:p w:rsidR="00C05B73" w:rsidRPr="00685178" w:rsidRDefault="00C05B73" w:rsidP="00360F38">
            <w:pPr>
              <w:pStyle w:val="Paragraphedeliste"/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 w:rsidP="00360F38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b/>
              </w:rPr>
              <w:t>Les séances en un clin d’œil</w:t>
            </w:r>
          </w:p>
        </w:tc>
      </w:tr>
      <w:tr w:rsidR="00C05B73" w:rsidRPr="00685178" w:rsidTr="00554389">
        <w:trPr>
          <w:trHeight w:val="53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554389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i/>
              </w:rPr>
              <w:t xml:space="preserve">Phase de découverte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A4" w:rsidRPr="00685178" w:rsidRDefault="008B17A4" w:rsidP="00AC099C">
            <w:pPr>
              <w:pStyle w:val="Standard"/>
              <w:shd w:val="clear" w:color="auto" w:fill="FFFFFF"/>
              <w:spacing w:line="100" w:lineRule="atLeast"/>
            </w:pPr>
            <w:r w:rsidRPr="00685178">
              <w:t>Séance 1</w:t>
            </w:r>
          </w:p>
          <w:p w:rsidR="00C05B73" w:rsidRPr="00685178" w:rsidRDefault="00AC099C" w:rsidP="00AC099C">
            <w:pPr>
              <w:pStyle w:val="Standard"/>
              <w:shd w:val="clear" w:color="auto" w:fill="FFFFFF"/>
              <w:spacing w:line="100" w:lineRule="atLeast"/>
            </w:pPr>
            <w:r w:rsidRPr="00685178">
              <w:t>Mesurer des longueurs</w:t>
            </w:r>
          </w:p>
          <w:p w:rsidR="00AC099C" w:rsidRPr="00685178" w:rsidRDefault="00AC099C" w:rsidP="00AC099C">
            <w:pPr>
              <w:pStyle w:val="Standard"/>
              <w:shd w:val="clear" w:color="auto" w:fill="FFFFFF"/>
              <w:spacing w:line="100" w:lineRule="atLeast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7A4" w:rsidRPr="00685178" w:rsidRDefault="008B17A4" w:rsidP="008B17A4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Mesurer en utilisant différentes unités arbitraires puis le cm.</w:t>
            </w:r>
          </w:p>
          <w:p w:rsidR="00C05B73" w:rsidRPr="00685178" w:rsidRDefault="008B17A4" w:rsidP="008B17A4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 xml:space="preserve">Apprendre à utiliser un instrument gradué (règle ou équerre) avec des unités conventionnelles 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8B17A4" w:rsidP="003235ED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 xml:space="preserve">Les élèves </w:t>
            </w:r>
            <w:r w:rsidR="003235ED" w:rsidRPr="00685178">
              <w:t xml:space="preserve"> (binômes) </w:t>
            </w:r>
            <w:r w:rsidRPr="00685178">
              <w:t xml:space="preserve">disposent de </w:t>
            </w:r>
            <w:r w:rsidR="003235ED" w:rsidRPr="00685178">
              <w:t>bandelettes de papier</w:t>
            </w:r>
            <w:r w:rsidRPr="00685178">
              <w:t xml:space="preserve"> de différentes longueurs ainsi</w:t>
            </w:r>
            <w:r w:rsidR="003235ED" w:rsidRPr="00685178">
              <w:t xml:space="preserve"> que trombones comme unité de longueur.  Ils cherchent comment mesurer les bandelettes.</w:t>
            </w:r>
          </w:p>
          <w:p w:rsidR="00C96BDC" w:rsidRPr="00685178" w:rsidRDefault="00C96BDC" w:rsidP="003235ED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Les différents binômes expliquent les stratégies mises en place pour mesurer les bandelettes.</w:t>
            </w:r>
          </w:p>
          <w:p w:rsidR="00C96BDC" w:rsidRPr="00685178" w:rsidRDefault="00C96BDC" w:rsidP="003235ED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2</w:t>
            </w:r>
            <w:r w:rsidRPr="00685178">
              <w:rPr>
                <w:vertAlign w:val="superscript"/>
              </w:rPr>
              <w:t>e</w:t>
            </w:r>
            <w:r w:rsidRPr="00685178">
              <w:t xml:space="preserve"> étape : les élèves utilisent la règle comment instrument de mesure.</w:t>
            </w:r>
          </w:p>
          <w:p w:rsidR="003235ED" w:rsidRPr="00685178" w:rsidRDefault="003235ED" w:rsidP="003235ED">
            <w:pPr>
              <w:pStyle w:val="Standard"/>
              <w:shd w:val="clear" w:color="auto" w:fill="FFFFFF"/>
              <w:spacing w:line="100" w:lineRule="atLeast"/>
              <w:jc w:val="both"/>
            </w:pPr>
          </w:p>
        </w:tc>
      </w:tr>
      <w:tr w:rsidR="00C05B73" w:rsidRPr="00685178" w:rsidTr="00554389">
        <w:trPr>
          <w:trHeight w:val="67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i/>
              </w:rPr>
              <w:t>Phase d’appropriation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9C" w:rsidRPr="00685178" w:rsidRDefault="00AC099C" w:rsidP="00AC099C">
            <w:pPr>
              <w:pStyle w:val="Standard"/>
              <w:shd w:val="clear" w:color="auto" w:fill="FFFFFF"/>
              <w:spacing w:line="100" w:lineRule="atLeast"/>
            </w:pPr>
            <w:r w:rsidRPr="00685178">
              <w:t>Mesurer</w:t>
            </w:r>
            <w:r w:rsidR="00C96BDC" w:rsidRPr="00685178">
              <w:t xml:space="preserve"> et tracer </w:t>
            </w:r>
            <w:r w:rsidRPr="00685178">
              <w:t xml:space="preserve"> des longueurs</w:t>
            </w:r>
          </w:p>
          <w:p w:rsidR="00C05B73" w:rsidRPr="00685178" w:rsidRDefault="00C05B73">
            <w:pPr>
              <w:pStyle w:val="Standard"/>
              <w:shd w:val="clear" w:color="auto" w:fill="FFFFFF"/>
              <w:spacing w:line="100" w:lineRule="atLeast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C96BD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t>Apprendre à tracer des segments à l’aide d’un instrument gradué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C96BDC" w:rsidP="00685178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Les élèves tracent des segments de différentes longueurs.</w:t>
            </w:r>
          </w:p>
        </w:tc>
      </w:tr>
      <w:tr w:rsidR="00685178" w:rsidRPr="00685178" w:rsidTr="00A16543">
        <w:trPr>
          <w:trHeight w:val="67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178" w:rsidRPr="00685178" w:rsidRDefault="00685178" w:rsidP="00A16543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i/>
              </w:rPr>
              <w:t>Phase d’appropriation</w:t>
            </w:r>
          </w:p>
          <w:p w:rsidR="00685178" w:rsidRPr="00685178" w:rsidRDefault="00685178" w:rsidP="00A16543">
            <w:pPr>
              <w:pStyle w:val="Standard"/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78" w:rsidRPr="00685178" w:rsidRDefault="00685178" w:rsidP="00A16543">
            <w:pPr>
              <w:pStyle w:val="Standard"/>
              <w:shd w:val="clear" w:color="auto" w:fill="FFFFFF"/>
              <w:spacing w:line="100" w:lineRule="atLeast"/>
            </w:pPr>
            <w:r w:rsidRPr="00685178">
              <w:t>Mesurer des longueurs</w:t>
            </w:r>
          </w:p>
          <w:p w:rsidR="00685178" w:rsidRPr="00685178" w:rsidRDefault="00685178" w:rsidP="00A16543">
            <w:pPr>
              <w:pStyle w:val="Standard"/>
              <w:shd w:val="clear" w:color="auto" w:fill="FFFFFF"/>
              <w:spacing w:line="100" w:lineRule="atLeast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178" w:rsidRPr="00685178" w:rsidRDefault="00685178" w:rsidP="00A16543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 xml:space="preserve">Apprendre à utiliser un instrument gradué (règle ou équerre) avec des unités conventionnelles  </w:t>
            </w:r>
          </w:p>
          <w:p w:rsidR="00685178" w:rsidRPr="00685178" w:rsidRDefault="00685178" w:rsidP="00A16543">
            <w:pPr>
              <w:pStyle w:val="Paragraphedeliste"/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78" w:rsidRPr="00685178" w:rsidRDefault="00685178" w:rsidP="00A16543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Les élèves mesurent  différents segments à l’aide de la règle.</w:t>
            </w:r>
          </w:p>
        </w:tc>
      </w:tr>
      <w:tr w:rsidR="00685178" w:rsidRPr="00685178" w:rsidTr="00554389">
        <w:trPr>
          <w:trHeight w:val="67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178" w:rsidRPr="00685178" w:rsidRDefault="00685178">
            <w:pPr>
              <w:pStyle w:val="Standard"/>
              <w:shd w:val="clear" w:color="auto" w:fill="FFFFFF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78" w:rsidRPr="00685178" w:rsidRDefault="00685178" w:rsidP="00AC099C">
            <w:pPr>
              <w:pStyle w:val="Standard"/>
              <w:shd w:val="clear" w:color="auto" w:fill="FFFFFF"/>
              <w:spacing w:line="100" w:lineRule="atLeast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178" w:rsidRPr="00685178" w:rsidRDefault="00685178">
            <w:pPr>
              <w:pStyle w:val="Standard"/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78" w:rsidRPr="00685178" w:rsidRDefault="00685178" w:rsidP="00685178">
            <w:pPr>
              <w:pStyle w:val="Standard"/>
              <w:shd w:val="clear" w:color="auto" w:fill="FFFFFF"/>
              <w:spacing w:line="100" w:lineRule="atLeast"/>
              <w:jc w:val="both"/>
            </w:pPr>
          </w:p>
        </w:tc>
      </w:tr>
      <w:tr w:rsidR="00C05B73" w:rsidRPr="00685178" w:rsidTr="00554389">
        <w:trPr>
          <w:trHeight w:val="67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i/>
              </w:rPr>
              <w:t>Phase de structuration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9C" w:rsidRPr="00685178" w:rsidRDefault="00AC099C" w:rsidP="00AC099C">
            <w:pPr>
              <w:pStyle w:val="Standard"/>
              <w:shd w:val="clear" w:color="auto" w:fill="FFFFFF"/>
              <w:spacing w:line="100" w:lineRule="atLeast"/>
            </w:pPr>
            <w:r w:rsidRPr="00685178">
              <w:t>Mesurer des longueurs</w:t>
            </w:r>
          </w:p>
          <w:p w:rsidR="00C05B73" w:rsidRPr="00685178" w:rsidRDefault="00C05B73">
            <w:pPr>
              <w:pStyle w:val="Standard"/>
              <w:shd w:val="clear" w:color="auto" w:fill="FFFFFF"/>
              <w:spacing w:line="100" w:lineRule="atLeast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DC" w:rsidRPr="00685178" w:rsidRDefault="00C96BD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t>Savoir mesurer  en utilisant un instrument gradué.</w:t>
            </w:r>
          </w:p>
          <w:p w:rsidR="00C05B73" w:rsidRPr="00685178" w:rsidRDefault="00C96BD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t>Savoir tracer un segment d’une longueur donnée en utilisant un instrument gradué.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3235ED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Les élèves élaborent la trace écrite.</w:t>
            </w:r>
          </w:p>
        </w:tc>
      </w:tr>
      <w:tr w:rsidR="00C05B73" w:rsidRPr="00685178" w:rsidTr="00554389">
        <w:trPr>
          <w:trHeight w:val="67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i/>
              </w:rPr>
              <w:t>Phase d’entrainement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9C" w:rsidRPr="00685178" w:rsidRDefault="00AC099C" w:rsidP="00AC099C">
            <w:pPr>
              <w:pStyle w:val="Standard"/>
              <w:shd w:val="clear" w:color="auto" w:fill="FFFFFF"/>
              <w:spacing w:line="100" w:lineRule="atLeast"/>
            </w:pPr>
            <w:r w:rsidRPr="00685178">
              <w:t>Mesurer des longueurs</w:t>
            </w:r>
          </w:p>
          <w:p w:rsidR="00C05B73" w:rsidRPr="00685178" w:rsidRDefault="00C05B73">
            <w:pPr>
              <w:pStyle w:val="Standard"/>
              <w:shd w:val="clear" w:color="auto" w:fill="FFFFFF"/>
              <w:spacing w:line="100" w:lineRule="atLeast"/>
            </w:pPr>
          </w:p>
          <w:p w:rsidR="00C05B73" w:rsidRPr="00685178" w:rsidRDefault="00C05B73">
            <w:pPr>
              <w:pStyle w:val="Standard"/>
              <w:shd w:val="clear" w:color="auto" w:fill="FFFFFF"/>
              <w:spacing w:line="100" w:lineRule="atLeast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DC" w:rsidRPr="00685178" w:rsidRDefault="00C96BDC" w:rsidP="00C96BD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t>Savoir mesurer  en utilisant un instrument gradué.</w:t>
            </w:r>
          </w:p>
          <w:p w:rsidR="00C05B73" w:rsidRPr="00685178" w:rsidRDefault="00C96BDC" w:rsidP="00C96BD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t>Savoir tracer un segment d’une longueur donnée en utilisant un instrument gradué.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C96BDC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Les élèves tracent et mesurent des segments de différentes longueurs.</w:t>
            </w:r>
          </w:p>
        </w:tc>
      </w:tr>
      <w:tr w:rsidR="00C05B73" w:rsidRPr="00685178" w:rsidTr="00554389">
        <w:trPr>
          <w:trHeight w:val="702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73" w:rsidRPr="00685178" w:rsidRDefault="00AB4F7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rPr>
                <w:i/>
              </w:rPr>
              <w:t>Phase d’évaluation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9C" w:rsidRPr="00685178" w:rsidRDefault="00AC099C" w:rsidP="00AC099C">
            <w:pPr>
              <w:pStyle w:val="Standard"/>
              <w:shd w:val="clear" w:color="auto" w:fill="FFFFFF"/>
              <w:spacing w:line="100" w:lineRule="atLeast"/>
            </w:pPr>
            <w:r w:rsidRPr="00685178">
              <w:t>Mesurer des longueurs</w:t>
            </w:r>
          </w:p>
          <w:p w:rsidR="00C05B73" w:rsidRPr="00685178" w:rsidRDefault="00C05B73">
            <w:pPr>
              <w:pStyle w:val="Standard"/>
              <w:shd w:val="clear" w:color="auto" w:fill="FFFFFF"/>
              <w:spacing w:line="100" w:lineRule="atLeast"/>
            </w:pPr>
          </w:p>
          <w:p w:rsidR="00C05B73" w:rsidRPr="00685178" w:rsidRDefault="00C05B73">
            <w:pPr>
              <w:pStyle w:val="Standard"/>
              <w:shd w:val="clear" w:color="auto" w:fill="FFFFFF"/>
              <w:spacing w:line="100" w:lineRule="atLeast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BDC" w:rsidRPr="00685178" w:rsidRDefault="00C96BDC" w:rsidP="00C96BD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t>Savoir mesurer  en utilisant un instrument gradué.</w:t>
            </w:r>
          </w:p>
          <w:p w:rsidR="00C05B73" w:rsidRPr="00685178" w:rsidRDefault="00C96BDC" w:rsidP="00C96BDC">
            <w:pPr>
              <w:pStyle w:val="Standard"/>
              <w:shd w:val="clear" w:color="auto" w:fill="FFFFFF"/>
              <w:spacing w:line="100" w:lineRule="atLeast"/>
              <w:jc w:val="center"/>
            </w:pPr>
            <w:r w:rsidRPr="00685178">
              <w:t>Savoir tracer un segment d’une longueur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73" w:rsidRPr="00685178" w:rsidRDefault="00C8728D">
            <w:pPr>
              <w:pStyle w:val="Standard"/>
              <w:shd w:val="clear" w:color="auto" w:fill="FFFFFF"/>
              <w:spacing w:line="100" w:lineRule="atLeast"/>
              <w:jc w:val="both"/>
            </w:pPr>
            <w:r w:rsidRPr="00685178">
              <w:t>Les élèves par groupe de 4 expliquent comment  tracer et mesurer un segment</w:t>
            </w:r>
            <w:r w:rsidR="00B32896" w:rsidRPr="00685178">
              <w:t xml:space="preserve"> dans le cadre du projet TUIC.</w:t>
            </w:r>
            <w:bookmarkStart w:id="0" w:name="_GoBack"/>
            <w:bookmarkEnd w:id="0"/>
          </w:p>
        </w:tc>
      </w:tr>
    </w:tbl>
    <w:p w:rsidR="00C05B73" w:rsidRPr="00685178" w:rsidRDefault="00C05B73" w:rsidP="00554389">
      <w:pPr>
        <w:pStyle w:val="Paragraphedeliste"/>
        <w:shd w:val="clear" w:color="auto" w:fill="FFFFFF"/>
      </w:pPr>
    </w:p>
    <w:sectPr w:rsidR="00C05B73" w:rsidRPr="00685178" w:rsidSect="00685178">
      <w:footerReference w:type="default" r:id="rId7"/>
      <w:pgSz w:w="16838" w:h="11906" w:orient="landscape"/>
      <w:pgMar w:top="1417" w:right="1417" w:bottom="1417" w:left="1417" w:header="0" w:footer="3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36" w:rsidRDefault="00F86336" w:rsidP="00C05B73">
      <w:pPr>
        <w:spacing w:after="0" w:line="240" w:lineRule="auto"/>
      </w:pPr>
      <w:r>
        <w:separator/>
      </w:r>
    </w:p>
  </w:endnote>
  <w:endnote w:type="continuationSeparator" w:id="1">
    <w:p w:rsidR="00F86336" w:rsidRDefault="00F86336" w:rsidP="00C0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78" w:rsidRDefault="00685178">
    <w:pPr>
      <w:pStyle w:val="Pieddepage"/>
    </w:pPr>
    <w:r>
      <w:t>DOCUMENT CASNAV – formation D – ESPE – Travailler la maîtrise de la langue de façon transversale en lien avec la classe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36" w:rsidRDefault="00F86336">
      <w:r>
        <w:separator/>
      </w:r>
    </w:p>
  </w:footnote>
  <w:footnote w:type="continuationSeparator" w:id="1">
    <w:p w:rsidR="00F86336" w:rsidRDefault="00F86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A3"/>
    <w:multiLevelType w:val="multilevel"/>
    <w:tmpl w:val="9174732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103DF"/>
    <w:multiLevelType w:val="multilevel"/>
    <w:tmpl w:val="53BA57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E02832"/>
    <w:multiLevelType w:val="hybridMultilevel"/>
    <w:tmpl w:val="75FA8A04"/>
    <w:lvl w:ilvl="0" w:tplc="078AA30C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9A0"/>
    <w:multiLevelType w:val="multilevel"/>
    <w:tmpl w:val="8C1EE2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111267"/>
    <w:multiLevelType w:val="hybridMultilevel"/>
    <w:tmpl w:val="811687B0"/>
    <w:lvl w:ilvl="0" w:tplc="CD1C2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7587"/>
    <w:multiLevelType w:val="multilevel"/>
    <w:tmpl w:val="2F509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7465F4"/>
    <w:multiLevelType w:val="multilevel"/>
    <w:tmpl w:val="1A384B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0E4FAF"/>
    <w:multiLevelType w:val="hybridMultilevel"/>
    <w:tmpl w:val="5E16C49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70540"/>
    <w:multiLevelType w:val="multilevel"/>
    <w:tmpl w:val="35E01B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2F2576"/>
    <w:multiLevelType w:val="hybridMultilevel"/>
    <w:tmpl w:val="A516C814"/>
    <w:lvl w:ilvl="0" w:tplc="CD1C2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56361"/>
    <w:multiLevelType w:val="multilevel"/>
    <w:tmpl w:val="902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E4152"/>
    <w:multiLevelType w:val="multilevel"/>
    <w:tmpl w:val="5B0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D73A9"/>
    <w:multiLevelType w:val="multilevel"/>
    <w:tmpl w:val="D4A68F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A058A"/>
    <w:multiLevelType w:val="multilevel"/>
    <w:tmpl w:val="457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B73"/>
    <w:rsid w:val="00025D47"/>
    <w:rsid w:val="003235ED"/>
    <w:rsid w:val="00360F38"/>
    <w:rsid w:val="003640DA"/>
    <w:rsid w:val="00443C9D"/>
    <w:rsid w:val="00554389"/>
    <w:rsid w:val="00685178"/>
    <w:rsid w:val="006D10D8"/>
    <w:rsid w:val="007723F4"/>
    <w:rsid w:val="008B17A4"/>
    <w:rsid w:val="00A862ED"/>
    <w:rsid w:val="00AB4F7C"/>
    <w:rsid w:val="00AC099C"/>
    <w:rsid w:val="00B32896"/>
    <w:rsid w:val="00C05B73"/>
    <w:rsid w:val="00C8728D"/>
    <w:rsid w:val="00C96BDC"/>
    <w:rsid w:val="00F8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05B73"/>
    <w:pPr>
      <w:suppressAutoHyphens/>
    </w:pPr>
    <w:rPr>
      <w:rFonts w:ascii="Times New Roman" w:eastAsia="SimSun" w:hAnsi="Times New Roman" w:cs="Calibri"/>
      <w:sz w:val="24"/>
      <w:szCs w:val="24"/>
      <w:lang w:eastAsia="en-US"/>
    </w:rPr>
  </w:style>
  <w:style w:type="character" w:customStyle="1" w:styleId="NotedefinCar">
    <w:name w:val="Note de fin Car"/>
    <w:basedOn w:val="Policepardfaut"/>
    <w:rsid w:val="00C05B73"/>
    <w:rPr>
      <w:sz w:val="20"/>
      <w:szCs w:val="20"/>
    </w:rPr>
  </w:style>
  <w:style w:type="character" w:styleId="Appeldenotedefin">
    <w:name w:val="endnote reference"/>
    <w:rsid w:val="00C05B73"/>
    <w:rPr>
      <w:vertAlign w:val="superscript"/>
    </w:rPr>
  </w:style>
  <w:style w:type="character" w:customStyle="1" w:styleId="NotedebasdepageCar">
    <w:name w:val="Note de bas de page Car"/>
    <w:basedOn w:val="Policepardfaut"/>
    <w:rsid w:val="00C05B73"/>
    <w:rPr>
      <w:sz w:val="20"/>
      <w:szCs w:val="20"/>
    </w:rPr>
  </w:style>
  <w:style w:type="character" w:styleId="Appelnotedebasdep">
    <w:name w:val="footnote reference"/>
    <w:basedOn w:val="Policepardfaut"/>
    <w:rsid w:val="00C05B73"/>
    <w:rPr>
      <w:vertAlign w:val="superscript"/>
    </w:rPr>
  </w:style>
  <w:style w:type="character" w:styleId="Marquedecommentaire">
    <w:name w:val="annotation reference"/>
    <w:basedOn w:val="Policepardfaut"/>
    <w:rsid w:val="00C05B73"/>
    <w:rPr>
      <w:sz w:val="16"/>
      <w:szCs w:val="16"/>
    </w:rPr>
  </w:style>
  <w:style w:type="character" w:customStyle="1" w:styleId="CommentaireCar">
    <w:name w:val="Commentaire Car"/>
    <w:basedOn w:val="Policepardfaut"/>
    <w:rsid w:val="00C05B73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C05B73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sid w:val="00C05B7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C05B73"/>
  </w:style>
  <w:style w:type="character" w:customStyle="1" w:styleId="PieddepageCar">
    <w:name w:val="Pied de page Car"/>
    <w:basedOn w:val="Policepardfaut"/>
    <w:rsid w:val="00C05B73"/>
  </w:style>
  <w:style w:type="character" w:styleId="CitationHTML">
    <w:name w:val="HTML Cite"/>
    <w:basedOn w:val="Policepardfaut"/>
    <w:rsid w:val="00C05B73"/>
    <w:rPr>
      <w:i/>
      <w:iCs/>
    </w:rPr>
  </w:style>
  <w:style w:type="character" w:customStyle="1" w:styleId="LienInternet">
    <w:name w:val="Lien Internet"/>
    <w:basedOn w:val="Policepardfaut"/>
    <w:rsid w:val="00C05B73"/>
    <w:rPr>
      <w:color w:val="0000FF"/>
      <w:u w:val="single"/>
      <w:lang w:val="fr-FR" w:eastAsia="fr-FR" w:bidi="fr-FR"/>
    </w:rPr>
  </w:style>
  <w:style w:type="character" w:styleId="Lienhypertextesuivivisit">
    <w:name w:val="FollowedHyperlink"/>
    <w:basedOn w:val="Policepardfaut"/>
    <w:rsid w:val="00C05B73"/>
    <w:rPr>
      <w:color w:val="800080"/>
      <w:u w:val="single"/>
    </w:rPr>
  </w:style>
  <w:style w:type="character" w:customStyle="1" w:styleId="ListLabel1">
    <w:name w:val="ListLabel 1"/>
    <w:rsid w:val="00C05B73"/>
    <w:rPr>
      <w:rFonts w:cs="Courier New"/>
    </w:rPr>
  </w:style>
  <w:style w:type="character" w:customStyle="1" w:styleId="ListLabel2">
    <w:name w:val="ListLabel 2"/>
    <w:rsid w:val="00C05B73"/>
    <w:rPr>
      <w:rFonts w:cs="Calibri"/>
    </w:rPr>
  </w:style>
  <w:style w:type="character" w:customStyle="1" w:styleId="Caractresdenotedebasdepage">
    <w:name w:val="Caractères de note de bas de page"/>
    <w:rsid w:val="00C05B73"/>
  </w:style>
  <w:style w:type="character" w:customStyle="1" w:styleId="Appeldenote">
    <w:name w:val="Appel de note"/>
    <w:rsid w:val="00C05B73"/>
    <w:rPr>
      <w:vertAlign w:val="superscript"/>
    </w:rPr>
  </w:style>
  <w:style w:type="character" w:customStyle="1" w:styleId="Caractresdenotedefin">
    <w:name w:val="Caractères de note de fin"/>
    <w:rsid w:val="00C05B73"/>
  </w:style>
  <w:style w:type="paragraph" w:styleId="Titre">
    <w:name w:val="Title"/>
    <w:basedOn w:val="Standard"/>
    <w:next w:val="Corpsdetexte"/>
    <w:rsid w:val="00C05B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C05B73"/>
    <w:pPr>
      <w:spacing w:after="120"/>
    </w:pPr>
  </w:style>
  <w:style w:type="paragraph" w:styleId="Liste">
    <w:name w:val="List"/>
    <w:basedOn w:val="Corpsdetexte"/>
    <w:rsid w:val="00C05B73"/>
    <w:rPr>
      <w:rFonts w:cs="Mangal"/>
    </w:rPr>
  </w:style>
  <w:style w:type="paragraph" w:styleId="Lgende">
    <w:name w:val="caption"/>
    <w:basedOn w:val="Standard"/>
    <w:rsid w:val="00C05B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05B73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C05B73"/>
    <w:pPr>
      <w:spacing w:after="0"/>
      <w:ind w:left="720"/>
      <w:contextualSpacing/>
    </w:pPr>
  </w:style>
  <w:style w:type="paragraph" w:styleId="Notedefin">
    <w:name w:val="endnote text"/>
    <w:basedOn w:val="Standard"/>
    <w:rsid w:val="00C05B73"/>
    <w:pPr>
      <w:spacing w:line="100" w:lineRule="atLeast"/>
    </w:pPr>
    <w:rPr>
      <w:sz w:val="20"/>
      <w:szCs w:val="20"/>
    </w:rPr>
  </w:style>
  <w:style w:type="paragraph" w:styleId="Notedebasdepage">
    <w:name w:val="footnote text"/>
    <w:basedOn w:val="Standard"/>
    <w:rsid w:val="00C05B73"/>
    <w:pPr>
      <w:suppressLineNumbers/>
      <w:ind w:left="339" w:hanging="339"/>
    </w:pPr>
    <w:rPr>
      <w:sz w:val="20"/>
      <w:szCs w:val="20"/>
    </w:rPr>
  </w:style>
  <w:style w:type="paragraph" w:styleId="Commentaire">
    <w:name w:val="annotation text"/>
    <w:basedOn w:val="Standard"/>
    <w:rsid w:val="00C05B73"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rsid w:val="00C05B73"/>
    <w:rPr>
      <w:b/>
      <w:bCs/>
    </w:rPr>
  </w:style>
  <w:style w:type="paragraph" w:styleId="Textedebulles">
    <w:name w:val="Balloon Text"/>
    <w:basedOn w:val="Standard"/>
    <w:rsid w:val="00C05B73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vision">
    <w:name w:val="Revision"/>
    <w:rsid w:val="00C05B73"/>
    <w:pPr>
      <w:suppressAutoHyphens/>
      <w:spacing w:line="100" w:lineRule="atLeast"/>
    </w:pPr>
    <w:rPr>
      <w:rFonts w:ascii="Times New Roman" w:eastAsia="SimSun" w:hAnsi="Times New Roman" w:cs="Calibri"/>
      <w:sz w:val="24"/>
      <w:szCs w:val="24"/>
      <w:lang w:eastAsia="en-US"/>
    </w:rPr>
  </w:style>
  <w:style w:type="paragraph" w:styleId="En-tte">
    <w:name w:val="header"/>
    <w:basedOn w:val="Standard"/>
    <w:rsid w:val="00C05B73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Standard"/>
    <w:rsid w:val="00C05B73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NormalWeb">
    <w:name w:val="Normal (Web)"/>
    <w:basedOn w:val="Normal"/>
    <w:uiPriority w:val="99"/>
    <w:unhideWhenUsed/>
    <w:rsid w:val="00025D4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05B73"/>
    <w:pPr>
      <w:suppressAutoHyphens/>
    </w:pPr>
    <w:rPr>
      <w:rFonts w:ascii="Times New Roman" w:eastAsia="SimSun" w:hAnsi="Times New Roman" w:cs="Calibri"/>
      <w:sz w:val="24"/>
      <w:szCs w:val="24"/>
      <w:lang w:eastAsia="en-US"/>
    </w:rPr>
  </w:style>
  <w:style w:type="character" w:customStyle="1" w:styleId="NotedefinCar">
    <w:name w:val="Note de fin Car"/>
    <w:basedOn w:val="Policepardfaut"/>
    <w:rsid w:val="00C05B73"/>
    <w:rPr>
      <w:sz w:val="20"/>
      <w:szCs w:val="20"/>
    </w:rPr>
  </w:style>
  <w:style w:type="character" w:styleId="Appeldenotedefin">
    <w:name w:val="endnote reference"/>
    <w:rsid w:val="00C05B73"/>
    <w:rPr>
      <w:vertAlign w:val="superscript"/>
    </w:rPr>
  </w:style>
  <w:style w:type="character" w:customStyle="1" w:styleId="NotedebasdepageCar">
    <w:name w:val="Note de bas de page Car"/>
    <w:basedOn w:val="Policepardfaut"/>
    <w:rsid w:val="00C05B73"/>
    <w:rPr>
      <w:sz w:val="20"/>
      <w:szCs w:val="20"/>
    </w:rPr>
  </w:style>
  <w:style w:type="character" w:styleId="Appelnotedebasdep">
    <w:name w:val="footnote reference"/>
    <w:basedOn w:val="Policepardfaut"/>
    <w:rsid w:val="00C05B73"/>
    <w:rPr>
      <w:vertAlign w:val="superscript"/>
    </w:rPr>
  </w:style>
  <w:style w:type="character" w:styleId="Marquedecommentaire">
    <w:name w:val="annotation reference"/>
    <w:basedOn w:val="Policepardfaut"/>
    <w:rsid w:val="00C05B73"/>
    <w:rPr>
      <w:sz w:val="16"/>
      <w:szCs w:val="16"/>
    </w:rPr>
  </w:style>
  <w:style w:type="character" w:customStyle="1" w:styleId="CommentaireCar">
    <w:name w:val="Commentaire Car"/>
    <w:basedOn w:val="Policepardfaut"/>
    <w:rsid w:val="00C05B73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C05B73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sid w:val="00C05B7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C05B73"/>
  </w:style>
  <w:style w:type="character" w:customStyle="1" w:styleId="PieddepageCar">
    <w:name w:val="Pied de page Car"/>
    <w:basedOn w:val="Policepardfaut"/>
    <w:rsid w:val="00C05B73"/>
  </w:style>
  <w:style w:type="character" w:styleId="CitationHTML">
    <w:name w:val="HTML Cite"/>
    <w:basedOn w:val="Policepardfaut"/>
    <w:rsid w:val="00C05B73"/>
    <w:rPr>
      <w:i/>
      <w:iCs/>
    </w:rPr>
  </w:style>
  <w:style w:type="character" w:customStyle="1" w:styleId="LienInternet">
    <w:name w:val="Lien Internet"/>
    <w:basedOn w:val="Policepardfaut"/>
    <w:rsid w:val="00C05B73"/>
    <w:rPr>
      <w:color w:val="0000FF"/>
      <w:u w:val="single"/>
      <w:lang w:val="fr-FR" w:eastAsia="fr-FR" w:bidi="fr-FR"/>
    </w:rPr>
  </w:style>
  <w:style w:type="character" w:styleId="Lienhypertextesuivivisit">
    <w:name w:val="FollowedHyperlink"/>
    <w:basedOn w:val="Policepardfaut"/>
    <w:rsid w:val="00C05B73"/>
    <w:rPr>
      <w:color w:val="800080"/>
      <w:u w:val="single"/>
    </w:rPr>
  </w:style>
  <w:style w:type="character" w:customStyle="1" w:styleId="ListLabel1">
    <w:name w:val="ListLabel 1"/>
    <w:rsid w:val="00C05B73"/>
    <w:rPr>
      <w:rFonts w:cs="Courier New"/>
    </w:rPr>
  </w:style>
  <w:style w:type="character" w:customStyle="1" w:styleId="ListLabel2">
    <w:name w:val="ListLabel 2"/>
    <w:rsid w:val="00C05B73"/>
    <w:rPr>
      <w:rFonts w:cs="Calibri"/>
    </w:rPr>
  </w:style>
  <w:style w:type="character" w:customStyle="1" w:styleId="Caractresdenotedebasdepage">
    <w:name w:val="Caractères de note de bas de page"/>
    <w:rsid w:val="00C05B73"/>
  </w:style>
  <w:style w:type="character" w:customStyle="1" w:styleId="Appeldenote">
    <w:name w:val="Appel de note"/>
    <w:rsid w:val="00C05B73"/>
    <w:rPr>
      <w:vertAlign w:val="superscript"/>
    </w:rPr>
  </w:style>
  <w:style w:type="character" w:customStyle="1" w:styleId="Caractresdenotedefin">
    <w:name w:val="Caractères de note de fin"/>
    <w:rsid w:val="00C05B73"/>
  </w:style>
  <w:style w:type="paragraph" w:styleId="Titre">
    <w:name w:val="Title"/>
    <w:basedOn w:val="Standard"/>
    <w:next w:val="Corpsdetexte"/>
    <w:rsid w:val="00C05B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C05B73"/>
    <w:pPr>
      <w:spacing w:after="120"/>
    </w:pPr>
  </w:style>
  <w:style w:type="paragraph" w:styleId="Liste">
    <w:name w:val="List"/>
    <w:basedOn w:val="Corpsdetexte"/>
    <w:rsid w:val="00C05B73"/>
    <w:rPr>
      <w:rFonts w:cs="Mangal"/>
    </w:rPr>
  </w:style>
  <w:style w:type="paragraph" w:styleId="Lgende">
    <w:name w:val="caption"/>
    <w:basedOn w:val="Standard"/>
    <w:rsid w:val="00C05B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05B73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C05B73"/>
    <w:pPr>
      <w:spacing w:after="0"/>
      <w:ind w:left="720"/>
      <w:contextualSpacing/>
    </w:pPr>
  </w:style>
  <w:style w:type="paragraph" w:styleId="Notedefin">
    <w:name w:val="endnote text"/>
    <w:basedOn w:val="Standard"/>
    <w:rsid w:val="00C05B73"/>
    <w:pPr>
      <w:spacing w:line="100" w:lineRule="atLeast"/>
    </w:pPr>
    <w:rPr>
      <w:sz w:val="20"/>
      <w:szCs w:val="20"/>
    </w:rPr>
  </w:style>
  <w:style w:type="paragraph" w:styleId="Notedebasdepage">
    <w:name w:val="footnote text"/>
    <w:basedOn w:val="Standard"/>
    <w:rsid w:val="00C05B73"/>
    <w:pPr>
      <w:suppressLineNumbers/>
      <w:ind w:left="339" w:hanging="339"/>
    </w:pPr>
    <w:rPr>
      <w:sz w:val="20"/>
      <w:szCs w:val="20"/>
    </w:rPr>
  </w:style>
  <w:style w:type="paragraph" w:styleId="Commentaire">
    <w:name w:val="annotation text"/>
    <w:basedOn w:val="Standard"/>
    <w:rsid w:val="00C05B73"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rsid w:val="00C05B73"/>
    <w:rPr>
      <w:b/>
      <w:bCs/>
    </w:rPr>
  </w:style>
  <w:style w:type="paragraph" w:styleId="Textedebulles">
    <w:name w:val="Balloon Text"/>
    <w:basedOn w:val="Standard"/>
    <w:rsid w:val="00C05B73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vision">
    <w:name w:val="Revision"/>
    <w:rsid w:val="00C05B73"/>
    <w:pPr>
      <w:suppressAutoHyphens/>
      <w:spacing w:line="100" w:lineRule="atLeast"/>
    </w:pPr>
    <w:rPr>
      <w:rFonts w:ascii="Times New Roman" w:eastAsia="SimSun" w:hAnsi="Times New Roman" w:cs="Calibri"/>
      <w:sz w:val="24"/>
      <w:szCs w:val="24"/>
      <w:lang w:eastAsia="en-US"/>
    </w:rPr>
  </w:style>
  <w:style w:type="paragraph" w:styleId="En-tte">
    <w:name w:val="header"/>
    <w:basedOn w:val="Standard"/>
    <w:rsid w:val="00C05B73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Standard"/>
    <w:rsid w:val="00C05B73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NormalWeb">
    <w:name w:val="Normal (Web)"/>
    <w:basedOn w:val="Normal"/>
    <w:uiPriority w:val="99"/>
    <w:unhideWhenUsed/>
    <w:rsid w:val="00025D4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ALBY</dc:creator>
  <cp:lastModifiedBy>BITARD</cp:lastModifiedBy>
  <cp:revision>2</cp:revision>
  <cp:lastPrinted>2009-11-25T18:14:00Z</cp:lastPrinted>
  <dcterms:created xsi:type="dcterms:W3CDTF">2014-11-10T12:05:00Z</dcterms:created>
  <dcterms:modified xsi:type="dcterms:W3CDTF">2014-11-10T12:05:00Z</dcterms:modified>
</cp:coreProperties>
</file>