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81" w:rsidRDefault="00E1665F" w:rsidP="007142C9">
      <w:pPr>
        <w:spacing w:after="0"/>
        <w:jc w:val="center"/>
        <w:rPr>
          <w:b/>
        </w:rPr>
      </w:pPr>
      <w:r w:rsidRPr="00E1665F">
        <w:rPr>
          <w:b/>
        </w:rPr>
        <w:t>ANALYSE DES DOSSIERS THÉMATIQUES</w:t>
      </w:r>
    </w:p>
    <w:p w:rsidR="007142C9" w:rsidRDefault="007142C9" w:rsidP="007142C9">
      <w:pPr>
        <w:spacing w:after="0"/>
        <w:jc w:val="center"/>
        <w:rPr>
          <w:b/>
        </w:rPr>
      </w:pPr>
      <w:r>
        <w:rPr>
          <w:b/>
        </w:rPr>
        <w:t>AU REGARD DES COMPETENCES ATTENDUES DU SOCLE</w:t>
      </w:r>
    </w:p>
    <w:tbl>
      <w:tblPr>
        <w:tblStyle w:val="Grilledutableau"/>
        <w:tblW w:w="14283" w:type="dxa"/>
        <w:tblLook w:val="04A0"/>
      </w:tblPr>
      <w:tblGrid>
        <w:gridCol w:w="14283"/>
      </w:tblGrid>
      <w:tr w:rsidR="007142C9" w:rsidTr="007142C9">
        <w:tc>
          <w:tcPr>
            <w:tcW w:w="14283" w:type="dxa"/>
          </w:tcPr>
          <w:p w:rsidR="007142C9" w:rsidRDefault="007142C9" w:rsidP="00E1665F">
            <w:pPr>
              <w:rPr>
                <w:b/>
              </w:rPr>
            </w:pPr>
            <w:r>
              <w:rPr>
                <w:b/>
              </w:rPr>
              <w:t xml:space="preserve">Ce que la méthode développe d’un point de vue des stratégies d’apprentissage, des objets étudiés </w:t>
            </w:r>
            <w:r w:rsidR="00067CDB">
              <w:rPr>
                <w:b/>
              </w:rPr>
              <w:t>et des outils pour les étudier</w:t>
            </w:r>
          </w:p>
          <w:p w:rsidR="00067CDB" w:rsidRDefault="007142C9" w:rsidP="00067CD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67CDB">
              <w:rPr>
                <w:b/>
              </w:rPr>
              <w:t>PROCEDURES MOBILISABLES</w:t>
            </w:r>
          </w:p>
          <w:p w:rsidR="007142C9" w:rsidRDefault="007142C9" w:rsidP="00E1665F">
            <w:pPr>
              <w:rPr>
                <w:b/>
              </w:rPr>
            </w:pPr>
          </w:p>
        </w:tc>
      </w:tr>
      <w:tr w:rsidR="00067CDB" w:rsidTr="00AE0990">
        <w:trPr>
          <w:trHeight w:val="6724"/>
        </w:trPr>
        <w:tc>
          <w:tcPr>
            <w:tcW w:w="14283" w:type="dxa"/>
          </w:tcPr>
          <w:p w:rsidR="00067CDB" w:rsidRDefault="00067CDB" w:rsidP="007142C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7CDB" w:rsidRDefault="00067CDB" w:rsidP="007142C9">
            <w:pPr>
              <w:rPr>
                <w:b/>
              </w:rPr>
            </w:pPr>
          </w:p>
          <w:p w:rsidR="00067CDB" w:rsidRDefault="00067CDB" w:rsidP="007142C9">
            <w:pPr>
              <w:rPr>
                <w:b/>
              </w:rPr>
            </w:pPr>
          </w:p>
          <w:p w:rsidR="00067CDB" w:rsidRDefault="00067CDB" w:rsidP="007142C9">
            <w:pPr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7142C9"/>
          <w:p w:rsidR="00067CDB" w:rsidRDefault="00067CDB" w:rsidP="007142C9"/>
          <w:p w:rsidR="00067CDB" w:rsidRDefault="00067CDB" w:rsidP="007142C9"/>
          <w:p w:rsidR="00067CDB" w:rsidRDefault="00067CDB" w:rsidP="007142C9"/>
          <w:p w:rsidR="00067CDB" w:rsidRDefault="00067CDB" w:rsidP="007142C9"/>
          <w:p w:rsidR="00067CDB" w:rsidRDefault="00067CDB" w:rsidP="007142C9"/>
          <w:p w:rsidR="00067CDB" w:rsidRDefault="00067CDB" w:rsidP="007142C9"/>
          <w:p w:rsidR="00067CDB" w:rsidRPr="007142C9" w:rsidRDefault="00067CDB" w:rsidP="007142C9">
            <w:pPr>
              <w:tabs>
                <w:tab w:val="left" w:pos="1822"/>
              </w:tabs>
            </w:pPr>
            <w:r>
              <w:tab/>
            </w: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E1665F">
            <w:pPr>
              <w:jc w:val="center"/>
              <w:rPr>
                <w:b/>
              </w:rPr>
            </w:pPr>
          </w:p>
          <w:p w:rsidR="00067CDB" w:rsidRDefault="00067CDB" w:rsidP="007142C9">
            <w:pPr>
              <w:rPr>
                <w:b/>
              </w:rPr>
            </w:pPr>
          </w:p>
        </w:tc>
      </w:tr>
    </w:tbl>
    <w:p w:rsidR="00E1665F" w:rsidRPr="00E1665F" w:rsidRDefault="00E1665F" w:rsidP="00E1665F">
      <w:pPr>
        <w:jc w:val="center"/>
        <w:rPr>
          <w:b/>
        </w:rPr>
      </w:pPr>
    </w:p>
    <w:sectPr w:rsidR="00E1665F" w:rsidRPr="00E1665F" w:rsidSect="00E1665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AA" w:rsidRDefault="004244AA" w:rsidP="007142C9">
      <w:pPr>
        <w:spacing w:after="0" w:line="240" w:lineRule="auto"/>
      </w:pPr>
      <w:r>
        <w:separator/>
      </w:r>
    </w:p>
  </w:endnote>
  <w:endnote w:type="continuationSeparator" w:id="1">
    <w:p w:rsidR="004244AA" w:rsidRDefault="004244AA" w:rsidP="0071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C9" w:rsidRDefault="007142C9">
    <w:pPr>
      <w:pStyle w:val="Pieddepage"/>
    </w:pPr>
    <w:r>
      <w:t>CASNAV 2017 – Document de 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AA" w:rsidRDefault="004244AA" w:rsidP="007142C9">
      <w:pPr>
        <w:spacing w:after="0" w:line="240" w:lineRule="auto"/>
      </w:pPr>
      <w:r>
        <w:separator/>
      </w:r>
    </w:p>
  </w:footnote>
  <w:footnote w:type="continuationSeparator" w:id="1">
    <w:p w:rsidR="004244AA" w:rsidRDefault="004244AA" w:rsidP="0071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65F"/>
    <w:rsid w:val="00067CDB"/>
    <w:rsid w:val="00417963"/>
    <w:rsid w:val="004244AA"/>
    <w:rsid w:val="00453781"/>
    <w:rsid w:val="007142C9"/>
    <w:rsid w:val="00E1665F"/>
    <w:rsid w:val="00F2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6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2C9"/>
  </w:style>
  <w:style w:type="paragraph" w:styleId="Pieddepage">
    <w:name w:val="footer"/>
    <w:basedOn w:val="Normal"/>
    <w:link w:val="PieddepageCar"/>
    <w:uiPriority w:val="99"/>
    <w:semiHidden/>
    <w:unhideWhenUsed/>
    <w:rsid w:val="0071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GBITARD</dc:creator>
  <cp:lastModifiedBy>GBITARD</cp:lastModifiedBy>
  <cp:revision>2</cp:revision>
  <dcterms:created xsi:type="dcterms:W3CDTF">2017-12-21T12:13:00Z</dcterms:created>
  <dcterms:modified xsi:type="dcterms:W3CDTF">2017-12-21T12:13:00Z</dcterms:modified>
</cp:coreProperties>
</file>