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3D" w:rsidRPr="00F9613D" w:rsidRDefault="00F9613D" w:rsidP="00F9613D">
      <w:pPr>
        <w:pStyle w:val="NormalWeb"/>
        <w:spacing w:before="0" w:beforeAutospacing="0" w:after="0" w:afterAutospacing="0"/>
        <w:jc w:val="both"/>
        <w:rPr>
          <w:sz w:val="44"/>
          <w:szCs w:val="44"/>
        </w:rPr>
      </w:pP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Il </w:t>
      </w:r>
      <w:r w:rsidRPr="00F9613D">
        <w:rPr>
          <w:rFonts w:asciiTheme="minorHAnsi" w:eastAsiaTheme="minorEastAsia" w:hAnsiTheme="minorHAnsi" w:cstheme="minorHAnsi"/>
          <w:color w:val="000000" w:themeColor="text1"/>
          <w:kern w:val="24"/>
          <w:sz w:val="44"/>
          <w:szCs w:val="44"/>
        </w:rPr>
        <w:t>é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tait une fois un b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é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b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é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 lapin, tout blanc, qui s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’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appelait </w:t>
      </w:r>
      <w:proofErr w:type="spellStart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Zouzou</w:t>
      </w:r>
      <w:proofErr w:type="spellEnd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. </w:t>
      </w:r>
      <w:proofErr w:type="spellStart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Zouzou</w:t>
      </w:r>
      <w:proofErr w:type="spellEnd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 adorait dessiner et faire de la peinture. Le probl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è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me, c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’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est que chaque fois, il salissait tout. Un jour, il avait fait un dessin avec de la peinture verte et il s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’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en 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é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tait mis partout. Sa maman l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’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envoya dehors pour se laver. Pendant que </w:t>
      </w:r>
      <w:proofErr w:type="spellStart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Zouzou</w:t>
      </w:r>
      <w:proofErr w:type="spellEnd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 se roulait dans l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’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herbe, il entendit du bruit. C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’</w:t>
      </w:r>
      <w:r w:rsidRPr="00F9613D">
        <w:rPr>
          <w:rFonts w:asciiTheme="minorHAnsi" w:eastAsiaTheme="minorEastAsia" w:hAnsiTheme="minorHAnsi" w:cstheme="minorHAnsi"/>
          <w:color w:val="000000" w:themeColor="text1"/>
          <w:kern w:val="24"/>
          <w:sz w:val="44"/>
          <w:szCs w:val="44"/>
        </w:rPr>
        <w:t>é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tait un renard qui avait faim et qui voulait le manger. </w:t>
      </w:r>
      <w:proofErr w:type="spellStart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Zouzou</w:t>
      </w:r>
      <w:proofErr w:type="spellEnd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 eut tr</w:t>
      </w:r>
      <w:r w:rsidRPr="00F9613D">
        <w:rPr>
          <w:rFonts w:asciiTheme="minorHAnsi" w:eastAsiaTheme="minorEastAsia" w:hAnsiTheme="minorHAnsi" w:cstheme="minorHAnsi"/>
          <w:color w:val="000000" w:themeColor="text1"/>
          <w:kern w:val="24"/>
          <w:sz w:val="44"/>
          <w:szCs w:val="44"/>
        </w:rPr>
        <w:t>è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s peur et il appela : 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«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 Maman ! ! ! 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»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. Elle arriva tout de suite et vit le renard. Alors elle expliqua au renard que </w:t>
      </w:r>
      <w:proofErr w:type="spellStart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Zouzou</w:t>
      </w:r>
      <w:proofErr w:type="spellEnd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 avait une maladie tr</w:t>
      </w:r>
      <w:r w:rsidRPr="00F9613D">
        <w:rPr>
          <w:rFonts w:asciiTheme="minorHAnsi" w:eastAsiaTheme="minorEastAsia" w:hAnsiTheme="minorHAnsi" w:cstheme="minorHAnsi"/>
          <w:color w:val="000000" w:themeColor="text1"/>
          <w:kern w:val="24"/>
          <w:sz w:val="44"/>
          <w:szCs w:val="44"/>
        </w:rPr>
        <w:t>è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s grave et que, s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’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il le mangeait, il deviendrait, lui aussi, t</w:t>
      </w:r>
      <w:bookmarkStart w:id="0" w:name="_GoBack"/>
      <w:bookmarkEnd w:id="0"/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out vert. Le renard fut effray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é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 en pensant qu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>’</w:t>
      </w:r>
      <w:r w:rsidRPr="00F9613D">
        <w:rPr>
          <w:rFonts w:asciiTheme="minorHAnsi" w:eastAsiaTheme="minorEastAsia" w:hAnsi="Rockwell" w:cstheme="minorBidi"/>
          <w:color w:val="000000" w:themeColor="text1"/>
          <w:kern w:val="24"/>
          <w:sz w:val="44"/>
          <w:szCs w:val="44"/>
        </w:rPr>
        <w:t xml:space="preserve">il deviendrait vert, et il partit en courant. </w:t>
      </w:r>
    </w:p>
    <w:p w:rsidR="0085252F" w:rsidRPr="00F9613D" w:rsidRDefault="0085252F" w:rsidP="00F9613D">
      <w:pPr>
        <w:jc w:val="both"/>
        <w:rPr>
          <w:sz w:val="44"/>
          <w:szCs w:val="44"/>
        </w:rPr>
      </w:pPr>
    </w:p>
    <w:sectPr w:rsidR="0085252F" w:rsidRPr="00F9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D"/>
    <w:rsid w:val="0085252F"/>
    <w:rsid w:val="00F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919B"/>
  <w15:chartTrackingRefBased/>
  <w15:docId w15:val="{C5D3F1D4-039C-437B-A94F-58C8F3EB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BITARD</dc:creator>
  <cp:keywords/>
  <dc:description/>
  <cp:lastModifiedBy>Gilles BITARD</cp:lastModifiedBy>
  <cp:revision>1</cp:revision>
  <dcterms:created xsi:type="dcterms:W3CDTF">2021-03-29T14:51:00Z</dcterms:created>
  <dcterms:modified xsi:type="dcterms:W3CDTF">2021-03-29T14:53:00Z</dcterms:modified>
</cp:coreProperties>
</file>